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0F1" w:rsidRDefault="000D10F1" w:rsidP="000D10F1">
      <w:pPr>
        <w:pStyle w:val="Kop2"/>
        <w:numPr>
          <w:ilvl w:val="0"/>
          <w:numId w:val="0"/>
        </w:numPr>
        <w:spacing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Uitwerking referenties</w:t>
      </w:r>
    </w:p>
    <w:p w:rsidR="002529FA" w:rsidRPr="000F7D48" w:rsidRDefault="002529FA" w:rsidP="002529FA">
      <w:pPr>
        <w:pStyle w:val="Kop3"/>
        <w:numPr>
          <w:ilvl w:val="0"/>
          <w:numId w:val="0"/>
        </w:numPr>
        <w:spacing w:line="240" w:lineRule="auto"/>
        <w:rPr>
          <w:b w:val="0"/>
          <w:bCs w:val="0"/>
          <w:caps w:val="0"/>
          <w:sz w:val="18"/>
          <w:szCs w:val="18"/>
        </w:rPr>
      </w:pPr>
      <w:bookmarkStart w:id="0" w:name="_Toc355943720"/>
      <w:bookmarkStart w:id="1" w:name="_Toc355949937"/>
      <w:bookmarkStart w:id="2" w:name="_Toc356517951"/>
      <w:bookmarkStart w:id="3" w:name="_Toc356518952"/>
      <w:r w:rsidRPr="000F7D48">
        <w:rPr>
          <w:b w:val="0"/>
          <w:bCs w:val="0"/>
          <w:caps w:val="0"/>
          <w:sz w:val="18"/>
          <w:szCs w:val="18"/>
        </w:rPr>
        <w:t xml:space="preserve">Als bewijs van de technische bekwaamheid, dient de Inschrijver per kerncompetentie </w:t>
      </w:r>
      <w:r>
        <w:rPr>
          <w:b w:val="0"/>
          <w:bCs w:val="0"/>
          <w:caps w:val="0"/>
          <w:sz w:val="18"/>
          <w:szCs w:val="18"/>
        </w:rPr>
        <w:t>éé</w:t>
      </w:r>
      <w:r w:rsidRPr="000F7D48">
        <w:rPr>
          <w:b w:val="0"/>
          <w:bCs w:val="0"/>
          <w:caps w:val="0"/>
          <w:sz w:val="18"/>
          <w:szCs w:val="18"/>
        </w:rPr>
        <w:t>n referentie in waaruit aantoonbaar blijkt dat deze voldoet aan de</w:t>
      </w:r>
      <w:r>
        <w:rPr>
          <w:b w:val="0"/>
          <w:bCs w:val="0"/>
          <w:caps w:val="0"/>
          <w:sz w:val="18"/>
          <w:szCs w:val="18"/>
        </w:rPr>
        <w:t xml:space="preserve"> volgende</w:t>
      </w:r>
      <w:r w:rsidRPr="000F7D48">
        <w:rPr>
          <w:b w:val="0"/>
          <w:bCs w:val="0"/>
          <w:caps w:val="0"/>
          <w:sz w:val="18"/>
          <w:szCs w:val="18"/>
        </w:rPr>
        <w:t xml:space="preserve"> beschreven kerncompetentie:</w:t>
      </w:r>
      <w:bookmarkEnd w:id="0"/>
      <w:bookmarkEnd w:id="1"/>
      <w:bookmarkEnd w:id="2"/>
      <w:bookmarkEnd w:id="3"/>
    </w:p>
    <w:p w:rsidR="002529FA" w:rsidRPr="000F7D48" w:rsidRDefault="002529FA" w:rsidP="002529FA">
      <w:pPr>
        <w:pStyle w:val="OpmaakprofielKop2Arial11pt"/>
        <w:numPr>
          <w:ilvl w:val="0"/>
          <w:numId w:val="2"/>
        </w:numPr>
        <w:rPr>
          <w:rFonts w:cs="Arial"/>
          <w:b w:val="0"/>
          <w:spacing w:val="0"/>
          <w:sz w:val="18"/>
          <w:szCs w:val="18"/>
        </w:rPr>
      </w:pPr>
      <w:bookmarkStart w:id="4" w:name="_Toc355943721"/>
      <w:bookmarkStart w:id="5" w:name="_Toc355949938"/>
      <w:bookmarkStart w:id="6" w:name="_Toc356517952"/>
      <w:bookmarkStart w:id="7" w:name="_Toc356518953"/>
      <w:bookmarkStart w:id="8" w:name="_Toc352576721"/>
      <w:r w:rsidRPr="000F7D48">
        <w:rPr>
          <w:rFonts w:cs="Arial"/>
          <w:b w:val="0"/>
          <w:spacing w:val="0"/>
          <w:sz w:val="18"/>
          <w:szCs w:val="18"/>
        </w:rPr>
        <w:t>De referentie</w:t>
      </w:r>
      <w:r>
        <w:rPr>
          <w:rFonts w:cs="Arial"/>
          <w:b w:val="0"/>
          <w:spacing w:val="0"/>
          <w:sz w:val="18"/>
          <w:szCs w:val="18"/>
        </w:rPr>
        <w:t xml:space="preserve"> is</w:t>
      </w:r>
      <w:r w:rsidRPr="000F7D48">
        <w:rPr>
          <w:rFonts w:cs="Arial"/>
          <w:b w:val="0"/>
          <w:spacing w:val="0"/>
          <w:sz w:val="18"/>
          <w:szCs w:val="18"/>
        </w:rPr>
        <w:t xml:space="preserve"> gestart tussen </w:t>
      </w:r>
      <w:r w:rsidRPr="00412226">
        <w:rPr>
          <w:rFonts w:cs="Arial"/>
          <w:b w:val="0"/>
          <w:spacing w:val="0"/>
          <w:sz w:val="18"/>
          <w:szCs w:val="18"/>
        </w:rPr>
        <w:t>1 juni 2010</w:t>
      </w:r>
      <w:r w:rsidRPr="000F7D48">
        <w:rPr>
          <w:rFonts w:cs="Arial"/>
          <w:b w:val="0"/>
          <w:spacing w:val="0"/>
          <w:sz w:val="18"/>
          <w:szCs w:val="18"/>
        </w:rPr>
        <w:t xml:space="preserve"> en </w:t>
      </w:r>
      <w:r>
        <w:rPr>
          <w:rFonts w:cs="Arial"/>
          <w:b w:val="0"/>
          <w:spacing w:val="0"/>
          <w:sz w:val="18"/>
          <w:szCs w:val="18"/>
        </w:rPr>
        <w:t>1 juni 2013</w:t>
      </w:r>
      <w:r w:rsidRPr="000F7D48">
        <w:rPr>
          <w:rFonts w:cs="Arial"/>
          <w:b w:val="0"/>
          <w:spacing w:val="0"/>
          <w:sz w:val="18"/>
          <w:szCs w:val="18"/>
        </w:rPr>
        <w:t xml:space="preserve"> (dit zijn de drie voorafgaande boekjaren</w:t>
      </w:r>
      <w:r>
        <w:rPr>
          <w:rFonts w:cs="Arial"/>
          <w:b w:val="0"/>
          <w:spacing w:val="0"/>
          <w:sz w:val="18"/>
          <w:szCs w:val="18"/>
        </w:rPr>
        <w:t>)</w:t>
      </w:r>
      <w:bookmarkEnd w:id="4"/>
      <w:bookmarkEnd w:id="5"/>
      <w:bookmarkEnd w:id="6"/>
      <w:bookmarkEnd w:id="7"/>
      <w:r w:rsidRPr="000F7D48">
        <w:rPr>
          <w:rFonts w:cs="Arial"/>
          <w:b w:val="0"/>
          <w:spacing w:val="0"/>
          <w:sz w:val="18"/>
          <w:szCs w:val="18"/>
        </w:rPr>
        <w:t xml:space="preserve"> </w:t>
      </w:r>
      <w:bookmarkStart w:id="9" w:name="_Toc352576722"/>
      <w:bookmarkEnd w:id="8"/>
    </w:p>
    <w:p w:rsidR="002529FA" w:rsidRPr="000F7D48" w:rsidRDefault="002529FA" w:rsidP="002529FA">
      <w:pPr>
        <w:pStyle w:val="OpmaakprofielKop2Arial11pt"/>
        <w:numPr>
          <w:ilvl w:val="0"/>
          <w:numId w:val="2"/>
        </w:numPr>
        <w:rPr>
          <w:rFonts w:cs="Arial"/>
          <w:b w:val="0"/>
          <w:spacing w:val="0"/>
          <w:sz w:val="18"/>
          <w:szCs w:val="18"/>
        </w:rPr>
      </w:pPr>
      <w:bookmarkStart w:id="10" w:name="_Toc355943722"/>
      <w:bookmarkStart w:id="11" w:name="_Toc355949939"/>
      <w:bookmarkStart w:id="12" w:name="_Toc356517953"/>
      <w:bookmarkStart w:id="13" w:name="_Toc356518954"/>
      <w:r w:rsidRPr="000F7D48">
        <w:rPr>
          <w:rFonts w:cs="Arial"/>
          <w:b w:val="0"/>
          <w:spacing w:val="0"/>
          <w:sz w:val="18"/>
          <w:szCs w:val="18"/>
        </w:rPr>
        <w:t>De opgegeven  referentie moet 6 maanden operationeel en in beheer zijn  op het moment van i</w:t>
      </w:r>
      <w:r w:rsidRPr="000F7D48">
        <w:rPr>
          <w:rFonts w:cs="Arial"/>
          <w:b w:val="0"/>
          <w:spacing w:val="0"/>
          <w:sz w:val="18"/>
          <w:szCs w:val="18"/>
        </w:rPr>
        <w:t>n</w:t>
      </w:r>
      <w:r w:rsidRPr="000F7D48">
        <w:rPr>
          <w:rFonts w:cs="Arial"/>
          <w:b w:val="0"/>
          <w:spacing w:val="0"/>
          <w:sz w:val="18"/>
          <w:szCs w:val="18"/>
        </w:rPr>
        <w:t>dienen van de Inschrijving</w:t>
      </w:r>
      <w:bookmarkEnd w:id="9"/>
      <w:bookmarkEnd w:id="10"/>
      <w:r>
        <w:rPr>
          <w:rFonts w:cs="Arial"/>
          <w:b w:val="0"/>
          <w:spacing w:val="0"/>
          <w:sz w:val="18"/>
          <w:szCs w:val="18"/>
        </w:rPr>
        <w:t>.</w:t>
      </w:r>
      <w:bookmarkEnd w:id="11"/>
      <w:bookmarkEnd w:id="12"/>
      <w:bookmarkEnd w:id="13"/>
    </w:p>
    <w:p w:rsidR="002529FA" w:rsidRPr="000F7D48" w:rsidRDefault="002529FA" w:rsidP="002529FA">
      <w:pPr>
        <w:pStyle w:val="OpmaakprofielKop2Arial11pt"/>
        <w:numPr>
          <w:ilvl w:val="0"/>
          <w:numId w:val="2"/>
        </w:numPr>
        <w:rPr>
          <w:rFonts w:cs="Arial"/>
          <w:b w:val="0"/>
          <w:spacing w:val="0"/>
          <w:sz w:val="18"/>
          <w:szCs w:val="18"/>
        </w:rPr>
      </w:pPr>
      <w:bookmarkStart w:id="14" w:name="_Toc355943723"/>
      <w:bookmarkStart w:id="15" w:name="_Toc355949940"/>
      <w:bookmarkStart w:id="16" w:name="_Toc356517954"/>
      <w:bookmarkStart w:id="17" w:name="_Toc356518955"/>
      <w:bookmarkStart w:id="18" w:name="_Toc352576723"/>
      <w:r w:rsidRPr="000F7D48">
        <w:rPr>
          <w:rFonts w:cs="Arial"/>
          <w:b w:val="0"/>
          <w:spacing w:val="0"/>
          <w:sz w:val="18"/>
          <w:szCs w:val="18"/>
        </w:rPr>
        <w:t>Uit de referentie blijkt aantoonbaar dat de Oplossing van Inschrijver aan de volgende kerncomp</w:t>
      </w:r>
      <w:r w:rsidRPr="000F7D48">
        <w:rPr>
          <w:rFonts w:cs="Arial"/>
          <w:b w:val="0"/>
          <w:spacing w:val="0"/>
          <w:sz w:val="18"/>
          <w:szCs w:val="18"/>
        </w:rPr>
        <w:t>e</w:t>
      </w:r>
      <w:r w:rsidRPr="000F7D48">
        <w:rPr>
          <w:rFonts w:cs="Arial"/>
          <w:b w:val="0"/>
          <w:spacing w:val="0"/>
          <w:sz w:val="18"/>
          <w:szCs w:val="18"/>
        </w:rPr>
        <w:t>tentie voldoet:</w:t>
      </w:r>
      <w:bookmarkEnd w:id="14"/>
      <w:bookmarkEnd w:id="15"/>
      <w:bookmarkEnd w:id="16"/>
      <w:bookmarkEnd w:id="17"/>
      <w:r w:rsidRPr="000F7D48">
        <w:rPr>
          <w:rFonts w:cs="Arial"/>
          <w:b w:val="0"/>
          <w:spacing w:val="0"/>
          <w:sz w:val="18"/>
          <w:szCs w:val="18"/>
        </w:rPr>
        <w:t xml:space="preserve"> </w:t>
      </w:r>
      <w:bookmarkEnd w:id="18"/>
    </w:p>
    <w:p w:rsidR="002529FA" w:rsidRDefault="002529FA" w:rsidP="002529FA">
      <w:pPr>
        <w:pStyle w:val="OpmaakprofielKop2Arial11pt"/>
        <w:numPr>
          <w:ilvl w:val="1"/>
          <w:numId w:val="2"/>
        </w:numPr>
        <w:rPr>
          <w:rFonts w:cs="Arial"/>
          <w:b w:val="0"/>
          <w:spacing w:val="0"/>
          <w:sz w:val="18"/>
          <w:szCs w:val="18"/>
        </w:rPr>
      </w:pPr>
      <w:bookmarkStart w:id="19" w:name="_Toc355943724"/>
      <w:bookmarkStart w:id="20" w:name="_Toc355949941"/>
      <w:bookmarkStart w:id="21" w:name="_Toc356517955"/>
      <w:bookmarkStart w:id="22" w:name="_Toc356518956"/>
      <w:r w:rsidRPr="000F7D48">
        <w:rPr>
          <w:rFonts w:cs="Arial"/>
          <w:b w:val="0"/>
          <w:spacing w:val="0"/>
          <w:sz w:val="18"/>
          <w:szCs w:val="18"/>
        </w:rPr>
        <w:t xml:space="preserve">Proven </w:t>
      </w:r>
      <w:proofErr w:type="spellStart"/>
      <w:r w:rsidRPr="000F7D48">
        <w:rPr>
          <w:rFonts w:cs="Arial"/>
          <w:b w:val="0"/>
          <w:spacing w:val="0"/>
          <w:sz w:val="18"/>
          <w:szCs w:val="18"/>
        </w:rPr>
        <w:t>technology</w:t>
      </w:r>
      <w:proofErr w:type="spellEnd"/>
      <w:r w:rsidRPr="000F7D48">
        <w:rPr>
          <w:rFonts w:cs="Arial"/>
          <w:b w:val="0"/>
          <w:spacing w:val="0"/>
          <w:sz w:val="18"/>
          <w:szCs w:val="18"/>
        </w:rPr>
        <w:t xml:space="preserve"> is: de </w:t>
      </w:r>
      <w:r>
        <w:rPr>
          <w:rFonts w:cs="Arial"/>
          <w:b w:val="0"/>
          <w:spacing w:val="0"/>
          <w:sz w:val="18"/>
          <w:szCs w:val="18"/>
        </w:rPr>
        <w:t xml:space="preserve">functionaliteit van de door u geleverde </w:t>
      </w:r>
      <w:r w:rsidRPr="000F7D48">
        <w:rPr>
          <w:rFonts w:cs="Arial"/>
          <w:b w:val="0"/>
          <w:spacing w:val="0"/>
          <w:sz w:val="18"/>
          <w:szCs w:val="18"/>
        </w:rPr>
        <w:t xml:space="preserve">Oplossing is </w:t>
      </w:r>
      <w:r>
        <w:rPr>
          <w:rFonts w:cs="Arial"/>
          <w:b w:val="0"/>
          <w:spacing w:val="0"/>
          <w:sz w:val="18"/>
          <w:szCs w:val="18"/>
        </w:rPr>
        <w:t>voor 90% gelijk aan het Programma van Eisen;</w:t>
      </w:r>
    </w:p>
    <w:p w:rsidR="002529FA" w:rsidRDefault="002529FA" w:rsidP="002529FA">
      <w:pPr>
        <w:pStyle w:val="OpmaakprofielKop2Arial11pt"/>
        <w:numPr>
          <w:ilvl w:val="1"/>
          <w:numId w:val="2"/>
        </w:numPr>
        <w:rPr>
          <w:rFonts w:cs="Arial"/>
          <w:b w:val="0"/>
          <w:spacing w:val="0"/>
          <w:sz w:val="18"/>
          <w:szCs w:val="18"/>
        </w:rPr>
      </w:pPr>
      <w:r>
        <w:rPr>
          <w:rFonts w:cs="Arial"/>
          <w:b w:val="0"/>
          <w:spacing w:val="0"/>
          <w:sz w:val="18"/>
          <w:szCs w:val="18"/>
        </w:rPr>
        <w:t xml:space="preserve">Geschikt voor </w:t>
      </w:r>
      <w:proofErr w:type="spellStart"/>
      <w:r>
        <w:rPr>
          <w:rFonts w:cs="Arial"/>
          <w:b w:val="0"/>
          <w:spacing w:val="0"/>
          <w:sz w:val="18"/>
          <w:szCs w:val="18"/>
        </w:rPr>
        <w:t>electrische</w:t>
      </w:r>
      <w:proofErr w:type="spellEnd"/>
      <w:r>
        <w:rPr>
          <w:rFonts w:cs="Arial"/>
          <w:b w:val="0"/>
          <w:spacing w:val="0"/>
          <w:sz w:val="18"/>
          <w:szCs w:val="18"/>
        </w:rPr>
        <w:t xml:space="preserve">- en gasnetten: de door u geleverde Oplossing is </w:t>
      </w:r>
      <w:r w:rsidRPr="000F7D48">
        <w:rPr>
          <w:rFonts w:cs="Arial"/>
          <w:b w:val="0"/>
          <w:spacing w:val="0"/>
          <w:sz w:val="18"/>
          <w:szCs w:val="18"/>
        </w:rPr>
        <w:t xml:space="preserve">geleverd bij een opdrachtgever die via de Oplossing ondergrondse elektrische netten en gasnetten kan </w:t>
      </w:r>
      <w:proofErr w:type="spellStart"/>
      <w:r w:rsidRPr="000F7D48">
        <w:rPr>
          <w:rFonts w:cs="Arial"/>
          <w:b w:val="0"/>
          <w:spacing w:val="0"/>
          <w:sz w:val="18"/>
          <w:szCs w:val="18"/>
        </w:rPr>
        <w:t>viewen</w:t>
      </w:r>
      <w:proofErr w:type="spellEnd"/>
      <w:r>
        <w:rPr>
          <w:rFonts w:cs="Arial"/>
          <w:b w:val="0"/>
          <w:spacing w:val="0"/>
          <w:sz w:val="18"/>
          <w:szCs w:val="18"/>
        </w:rPr>
        <w:t>.</w:t>
      </w:r>
    </w:p>
    <w:bookmarkEnd w:id="19"/>
    <w:bookmarkEnd w:id="20"/>
    <w:bookmarkEnd w:id="21"/>
    <w:bookmarkEnd w:id="22"/>
    <w:p w:rsidR="002529FA" w:rsidRPr="000F7D48" w:rsidRDefault="002529FA" w:rsidP="002529FA">
      <w:pPr>
        <w:pStyle w:val="OpmaakprofielKop2Arial11pt"/>
        <w:ind w:left="1440"/>
        <w:rPr>
          <w:rFonts w:cs="Arial"/>
          <w:b w:val="0"/>
          <w:spacing w:val="0"/>
          <w:sz w:val="18"/>
          <w:szCs w:val="18"/>
        </w:rPr>
      </w:pPr>
    </w:p>
    <w:p w:rsidR="002529FA" w:rsidRPr="00EA2559" w:rsidRDefault="002529FA" w:rsidP="002529FA">
      <w:pPr>
        <w:pStyle w:val="OpmaakprofielKop2Arial11pt"/>
        <w:rPr>
          <w:rFonts w:cs="Arial"/>
          <w:b w:val="0"/>
          <w:spacing w:val="0"/>
          <w:sz w:val="18"/>
          <w:szCs w:val="18"/>
        </w:rPr>
      </w:pPr>
      <w:bookmarkStart w:id="23" w:name="_Toc352576724"/>
      <w:bookmarkStart w:id="24" w:name="_Toc355943726"/>
      <w:bookmarkStart w:id="25" w:name="_Toc355949942"/>
      <w:bookmarkStart w:id="26" w:name="_Toc356517956"/>
      <w:bookmarkStart w:id="27" w:name="_Toc356518957"/>
      <w:bookmarkStart w:id="28" w:name="_Toc332708657"/>
      <w:bookmarkStart w:id="29" w:name="_Toc336249315"/>
      <w:r w:rsidRPr="00EA2559">
        <w:rPr>
          <w:rFonts w:cs="Arial"/>
          <w:b w:val="0"/>
          <w:spacing w:val="0"/>
          <w:sz w:val="18"/>
          <w:szCs w:val="18"/>
        </w:rPr>
        <w:t xml:space="preserve">Indien de referentie is uitgevoerd door Inschrijver en andere </w:t>
      </w:r>
      <w:r>
        <w:rPr>
          <w:rFonts w:cs="Arial"/>
          <w:b w:val="0"/>
          <w:spacing w:val="0"/>
          <w:sz w:val="18"/>
          <w:szCs w:val="18"/>
        </w:rPr>
        <w:t>uitvoerders</w:t>
      </w:r>
      <w:r w:rsidRPr="00EA2559">
        <w:rPr>
          <w:rFonts w:cs="Arial"/>
          <w:b w:val="0"/>
          <w:spacing w:val="0"/>
          <w:sz w:val="18"/>
          <w:szCs w:val="18"/>
        </w:rPr>
        <w:t>, geeft Inschrijver aan welke o</w:t>
      </w:r>
      <w:r w:rsidRPr="00EA2559">
        <w:rPr>
          <w:rFonts w:cs="Arial"/>
          <w:b w:val="0"/>
          <w:spacing w:val="0"/>
          <w:sz w:val="18"/>
          <w:szCs w:val="18"/>
        </w:rPr>
        <w:t>n</w:t>
      </w:r>
      <w:r w:rsidRPr="00EA2559">
        <w:rPr>
          <w:rFonts w:cs="Arial"/>
          <w:b w:val="0"/>
          <w:spacing w:val="0"/>
          <w:sz w:val="18"/>
          <w:szCs w:val="18"/>
        </w:rPr>
        <w:t>derdelen van de werkzaamheden door Inschrijver zijn uitgevoerd en welke werkzaamheden door de over</w:t>
      </w:r>
      <w:r w:rsidRPr="00EA2559">
        <w:rPr>
          <w:rFonts w:cs="Arial"/>
          <w:b w:val="0"/>
          <w:spacing w:val="0"/>
          <w:sz w:val="18"/>
          <w:szCs w:val="18"/>
        </w:rPr>
        <w:t>i</w:t>
      </w:r>
      <w:r w:rsidRPr="00EA2559">
        <w:rPr>
          <w:rFonts w:cs="Arial"/>
          <w:b w:val="0"/>
          <w:spacing w:val="0"/>
          <w:sz w:val="18"/>
          <w:szCs w:val="18"/>
        </w:rPr>
        <w:t xml:space="preserve">ge </w:t>
      </w:r>
      <w:r>
        <w:rPr>
          <w:rFonts w:cs="Arial"/>
          <w:b w:val="0"/>
          <w:spacing w:val="0"/>
          <w:sz w:val="18"/>
          <w:szCs w:val="18"/>
        </w:rPr>
        <w:t>uitvoerders</w:t>
      </w:r>
      <w:r w:rsidRPr="00EA2559">
        <w:rPr>
          <w:rFonts w:cs="Arial"/>
          <w:b w:val="0"/>
          <w:spacing w:val="0"/>
          <w:sz w:val="18"/>
          <w:szCs w:val="18"/>
        </w:rPr>
        <w:t>.</w:t>
      </w:r>
      <w:bookmarkEnd w:id="23"/>
      <w:bookmarkEnd w:id="24"/>
      <w:bookmarkEnd w:id="25"/>
      <w:bookmarkEnd w:id="26"/>
      <w:bookmarkEnd w:id="27"/>
    </w:p>
    <w:p w:rsidR="002529FA" w:rsidRPr="007A7FAE" w:rsidRDefault="002529FA" w:rsidP="002529FA">
      <w:pPr>
        <w:pStyle w:val="OpmaakprofielKop2Arial11pt"/>
        <w:rPr>
          <w:rFonts w:cs="Arial"/>
          <w:b w:val="0"/>
          <w:spacing w:val="0"/>
          <w:sz w:val="18"/>
          <w:szCs w:val="18"/>
        </w:rPr>
      </w:pPr>
      <w:bookmarkStart w:id="30" w:name="_Toc352576725"/>
      <w:bookmarkStart w:id="31" w:name="_Toc355943727"/>
      <w:bookmarkStart w:id="32" w:name="_Toc355949943"/>
      <w:bookmarkStart w:id="33" w:name="_Toc356517957"/>
      <w:bookmarkStart w:id="34" w:name="_Toc356518958"/>
      <w:r w:rsidRPr="007A7FAE">
        <w:rPr>
          <w:rFonts w:cs="Arial"/>
          <w:b w:val="0"/>
          <w:spacing w:val="0"/>
          <w:sz w:val="18"/>
          <w:szCs w:val="18"/>
        </w:rPr>
        <w:t xml:space="preserve">De Aanbestedende </w:t>
      </w:r>
      <w:r>
        <w:rPr>
          <w:rFonts w:cs="Arial"/>
          <w:b w:val="0"/>
          <w:spacing w:val="0"/>
          <w:sz w:val="18"/>
          <w:szCs w:val="18"/>
        </w:rPr>
        <w:t>Dienst</w:t>
      </w:r>
      <w:r w:rsidRPr="007A7FAE">
        <w:rPr>
          <w:rFonts w:cs="Arial"/>
          <w:b w:val="0"/>
          <w:spacing w:val="0"/>
          <w:sz w:val="18"/>
          <w:szCs w:val="18"/>
        </w:rPr>
        <w:t xml:space="preserve"> behoudt zich het recht voor om de opgegeven referenties te controleren bij de referent</w:t>
      </w:r>
      <w:bookmarkEnd w:id="28"/>
      <w:bookmarkEnd w:id="29"/>
      <w:bookmarkEnd w:id="30"/>
      <w:r w:rsidRPr="007A7FAE">
        <w:rPr>
          <w:rFonts w:cs="Arial"/>
          <w:b w:val="0"/>
          <w:spacing w:val="0"/>
          <w:sz w:val="18"/>
          <w:szCs w:val="18"/>
        </w:rPr>
        <w:t>.</w:t>
      </w:r>
      <w:bookmarkEnd w:id="31"/>
      <w:bookmarkEnd w:id="32"/>
      <w:bookmarkEnd w:id="33"/>
      <w:bookmarkEnd w:id="34"/>
    </w:p>
    <w:p w:rsidR="000D10F1" w:rsidRPr="00F812A0" w:rsidRDefault="000D10F1" w:rsidP="000D10F1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6"/>
        <w:gridCol w:w="5362"/>
      </w:tblGrid>
      <w:tr w:rsidR="000D10F1" w:rsidRPr="00F02176" w:rsidTr="00664C5A">
        <w:tc>
          <w:tcPr>
            <w:tcW w:w="3926" w:type="dxa"/>
            <w:shd w:val="clear" w:color="auto" w:fill="B3B3B3"/>
          </w:tcPr>
          <w:p w:rsidR="000D10F1" w:rsidRPr="00F812A0" w:rsidRDefault="000D10F1" w:rsidP="00664C5A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F812A0">
              <w:rPr>
                <w:sz w:val="18"/>
                <w:szCs w:val="18"/>
              </w:rPr>
              <w:t>Referentienummer:</w:t>
            </w:r>
          </w:p>
        </w:tc>
        <w:tc>
          <w:tcPr>
            <w:tcW w:w="5362" w:type="dxa"/>
            <w:shd w:val="clear" w:color="auto" w:fill="B3B3B3"/>
          </w:tcPr>
          <w:p w:rsidR="000D10F1" w:rsidRPr="00F812A0" w:rsidRDefault="000D10F1" w:rsidP="00664C5A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</w:tr>
      <w:tr w:rsidR="000D10F1" w:rsidRPr="00F02176" w:rsidTr="00664C5A">
        <w:tc>
          <w:tcPr>
            <w:tcW w:w="3926" w:type="dxa"/>
          </w:tcPr>
          <w:p w:rsidR="000D10F1" w:rsidRPr="00F812A0" w:rsidRDefault="000D10F1" w:rsidP="00664C5A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F812A0">
              <w:rPr>
                <w:sz w:val="18"/>
                <w:szCs w:val="18"/>
              </w:rPr>
              <w:t>Gegevens opdrachtgever:</w:t>
            </w:r>
          </w:p>
        </w:tc>
        <w:tc>
          <w:tcPr>
            <w:tcW w:w="5362" w:type="dxa"/>
          </w:tcPr>
          <w:p w:rsidR="000D10F1" w:rsidRPr="00F812A0" w:rsidRDefault="000D10F1" w:rsidP="00664C5A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</w:tr>
      <w:tr w:rsidR="000D10F1" w:rsidRPr="00F02176" w:rsidTr="00664C5A">
        <w:tc>
          <w:tcPr>
            <w:tcW w:w="3926" w:type="dxa"/>
          </w:tcPr>
          <w:p w:rsidR="000D10F1" w:rsidRPr="00F812A0" w:rsidRDefault="000D10F1" w:rsidP="00664C5A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F812A0">
              <w:rPr>
                <w:sz w:val="18"/>
                <w:szCs w:val="18"/>
              </w:rPr>
              <w:t>Naam:</w:t>
            </w:r>
          </w:p>
        </w:tc>
        <w:tc>
          <w:tcPr>
            <w:tcW w:w="5362" w:type="dxa"/>
          </w:tcPr>
          <w:p w:rsidR="000D10F1" w:rsidRPr="00F812A0" w:rsidRDefault="000D10F1" w:rsidP="00664C5A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</w:tr>
      <w:tr w:rsidR="000D10F1" w:rsidRPr="00F02176" w:rsidTr="00664C5A">
        <w:tc>
          <w:tcPr>
            <w:tcW w:w="3926" w:type="dxa"/>
          </w:tcPr>
          <w:p w:rsidR="000D10F1" w:rsidRPr="00F812A0" w:rsidRDefault="000D10F1" w:rsidP="00664C5A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F812A0">
              <w:rPr>
                <w:sz w:val="18"/>
                <w:szCs w:val="18"/>
              </w:rPr>
              <w:t>Adres:</w:t>
            </w:r>
          </w:p>
        </w:tc>
        <w:tc>
          <w:tcPr>
            <w:tcW w:w="5362" w:type="dxa"/>
          </w:tcPr>
          <w:p w:rsidR="000D10F1" w:rsidRPr="00F812A0" w:rsidRDefault="000D10F1" w:rsidP="00664C5A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</w:tr>
      <w:tr w:rsidR="000D10F1" w:rsidRPr="00F02176" w:rsidTr="00664C5A">
        <w:tc>
          <w:tcPr>
            <w:tcW w:w="3926" w:type="dxa"/>
          </w:tcPr>
          <w:p w:rsidR="000D10F1" w:rsidRPr="00F812A0" w:rsidRDefault="000D10F1" w:rsidP="00664C5A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F812A0">
              <w:rPr>
                <w:sz w:val="18"/>
                <w:szCs w:val="18"/>
              </w:rPr>
              <w:t>Postcode en plaats:</w:t>
            </w:r>
          </w:p>
        </w:tc>
        <w:tc>
          <w:tcPr>
            <w:tcW w:w="5362" w:type="dxa"/>
          </w:tcPr>
          <w:p w:rsidR="000D10F1" w:rsidRPr="00F812A0" w:rsidRDefault="000D10F1" w:rsidP="00664C5A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</w:tr>
      <w:tr w:rsidR="000D10F1" w:rsidRPr="00F02176" w:rsidTr="00664C5A">
        <w:tc>
          <w:tcPr>
            <w:tcW w:w="3926" w:type="dxa"/>
          </w:tcPr>
          <w:p w:rsidR="000D10F1" w:rsidRPr="00F812A0" w:rsidRDefault="000D10F1" w:rsidP="00664C5A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F812A0">
              <w:rPr>
                <w:sz w:val="18"/>
                <w:szCs w:val="18"/>
              </w:rPr>
              <w:t>Contactpersoon opdrachtgever:</w:t>
            </w:r>
          </w:p>
        </w:tc>
        <w:tc>
          <w:tcPr>
            <w:tcW w:w="5362" w:type="dxa"/>
          </w:tcPr>
          <w:p w:rsidR="000D10F1" w:rsidRPr="00F812A0" w:rsidRDefault="000D10F1" w:rsidP="00664C5A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</w:tr>
      <w:tr w:rsidR="000D10F1" w:rsidRPr="00F02176" w:rsidTr="00664C5A">
        <w:tc>
          <w:tcPr>
            <w:tcW w:w="3926" w:type="dxa"/>
          </w:tcPr>
          <w:p w:rsidR="000D10F1" w:rsidRPr="00F812A0" w:rsidRDefault="000D10F1" w:rsidP="00664C5A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F812A0">
              <w:rPr>
                <w:sz w:val="18"/>
                <w:szCs w:val="18"/>
              </w:rPr>
              <w:t>Functie:</w:t>
            </w:r>
          </w:p>
        </w:tc>
        <w:tc>
          <w:tcPr>
            <w:tcW w:w="5362" w:type="dxa"/>
          </w:tcPr>
          <w:p w:rsidR="000D10F1" w:rsidRPr="00F812A0" w:rsidRDefault="000D10F1" w:rsidP="00664C5A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</w:tr>
      <w:tr w:rsidR="000D10F1" w:rsidRPr="00F02176" w:rsidTr="00664C5A">
        <w:tc>
          <w:tcPr>
            <w:tcW w:w="3926" w:type="dxa"/>
          </w:tcPr>
          <w:p w:rsidR="000D10F1" w:rsidRPr="00F812A0" w:rsidRDefault="000D10F1" w:rsidP="00664C5A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F812A0">
              <w:rPr>
                <w:sz w:val="18"/>
                <w:szCs w:val="18"/>
              </w:rPr>
              <w:t>Telefoonnummer:</w:t>
            </w:r>
          </w:p>
        </w:tc>
        <w:tc>
          <w:tcPr>
            <w:tcW w:w="5362" w:type="dxa"/>
          </w:tcPr>
          <w:p w:rsidR="000D10F1" w:rsidRPr="00F812A0" w:rsidRDefault="000D10F1" w:rsidP="00664C5A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</w:tr>
      <w:tr w:rsidR="000D10F1" w:rsidRPr="00F02176" w:rsidTr="00664C5A">
        <w:tc>
          <w:tcPr>
            <w:tcW w:w="9288" w:type="dxa"/>
            <w:gridSpan w:val="2"/>
            <w:shd w:val="clear" w:color="auto" w:fill="B3B3B3"/>
          </w:tcPr>
          <w:p w:rsidR="000D10F1" w:rsidRPr="00F812A0" w:rsidRDefault="000D10F1" w:rsidP="00664C5A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F812A0">
              <w:rPr>
                <w:sz w:val="18"/>
                <w:szCs w:val="18"/>
              </w:rPr>
              <w:t xml:space="preserve">Opmerking: Inschrijver dient ermee akkoord te gaan dat </w:t>
            </w:r>
            <w:r>
              <w:rPr>
                <w:sz w:val="18"/>
                <w:szCs w:val="18"/>
              </w:rPr>
              <w:t>de Aanbestedende dienst</w:t>
            </w:r>
            <w:r w:rsidRPr="00F812A0">
              <w:rPr>
                <w:sz w:val="18"/>
                <w:szCs w:val="18"/>
              </w:rPr>
              <w:t>, of daartoe door hen aangewezen derden, direct, zonder tussenkomst van de Inschrijver, bij de referent informatie inwint.</w:t>
            </w:r>
          </w:p>
        </w:tc>
      </w:tr>
      <w:tr w:rsidR="000D10F1" w:rsidRPr="00F02176" w:rsidTr="00664C5A">
        <w:tc>
          <w:tcPr>
            <w:tcW w:w="3926" w:type="dxa"/>
          </w:tcPr>
          <w:p w:rsidR="000D10F1" w:rsidRPr="00F812A0" w:rsidRDefault="000D10F1" w:rsidP="00664C5A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F812A0">
              <w:rPr>
                <w:sz w:val="18"/>
                <w:szCs w:val="18"/>
              </w:rPr>
              <w:t>Datum start werkzaamheden:</w:t>
            </w:r>
          </w:p>
        </w:tc>
        <w:tc>
          <w:tcPr>
            <w:tcW w:w="5362" w:type="dxa"/>
          </w:tcPr>
          <w:p w:rsidR="000D10F1" w:rsidRPr="00F812A0" w:rsidRDefault="000D10F1" w:rsidP="00664C5A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</w:tr>
      <w:tr w:rsidR="000D10F1" w:rsidRPr="00F02176" w:rsidTr="00664C5A">
        <w:tc>
          <w:tcPr>
            <w:tcW w:w="3926" w:type="dxa"/>
          </w:tcPr>
          <w:p w:rsidR="000D10F1" w:rsidRPr="00F812A0" w:rsidRDefault="000D10F1" w:rsidP="00664C5A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F812A0">
              <w:rPr>
                <w:sz w:val="18"/>
                <w:szCs w:val="18"/>
              </w:rPr>
              <w:t xml:space="preserve">Datum oplevering: </w:t>
            </w:r>
          </w:p>
        </w:tc>
        <w:tc>
          <w:tcPr>
            <w:tcW w:w="5362" w:type="dxa"/>
          </w:tcPr>
          <w:p w:rsidR="000D10F1" w:rsidRPr="00F812A0" w:rsidRDefault="000D10F1" w:rsidP="00664C5A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</w:tr>
      <w:tr w:rsidR="000D10F1" w:rsidRPr="00F02176" w:rsidTr="00664C5A">
        <w:tc>
          <w:tcPr>
            <w:tcW w:w="9288" w:type="dxa"/>
            <w:gridSpan w:val="2"/>
          </w:tcPr>
          <w:p w:rsidR="000D10F1" w:rsidRPr="00F812A0" w:rsidRDefault="000D10F1" w:rsidP="00664C5A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F812A0">
              <w:rPr>
                <w:sz w:val="18"/>
                <w:szCs w:val="18"/>
              </w:rPr>
              <w:br w:type="page"/>
              <w:t>Beschrijving van het referentieproject</w:t>
            </w:r>
          </w:p>
        </w:tc>
      </w:tr>
      <w:tr w:rsidR="000D10F1" w:rsidRPr="00F02176" w:rsidTr="00664C5A">
        <w:tc>
          <w:tcPr>
            <w:tcW w:w="9288" w:type="dxa"/>
            <w:gridSpan w:val="2"/>
          </w:tcPr>
          <w:p w:rsidR="000D10F1" w:rsidRPr="00F812A0" w:rsidRDefault="000D10F1" w:rsidP="00664C5A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:rsidR="000D10F1" w:rsidRPr="00F812A0" w:rsidRDefault="000D10F1" w:rsidP="00664C5A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:rsidR="002529FA" w:rsidRDefault="000D10F1" w:rsidP="002529FA">
            <w:pPr>
              <w:pStyle w:val="OpmaakprofielKop2Arial11pt"/>
              <w:rPr>
                <w:rFonts w:cs="Arial"/>
                <w:b w:val="0"/>
                <w:spacing w:val="0"/>
                <w:sz w:val="18"/>
                <w:szCs w:val="18"/>
              </w:rPr>
            </w:pPr>
            <w:r w:rsidRPr="002529FA">
              <w:rPr>
                <w:b w:val="0"/>
                <w:sz w:val="18"/>
                <w:szCs w:val="18"/>
              </w:rPr>
              <w:t>de Oplossing is</w:t>
            </w:r>
            <w:r w:rsidRPr="000F7D48">
              <w:rPr>
                <w:sz w:val="18"/>
                <w:szCs w:val="18"/>
              </w:rPr>
              <w:t xml:space="preserve"> </w:t>
            </w:r>
            <w:r w:rsidR="002529FA" w:rsidRPr="000F7D48">
              <w:rPr>
                <w:rFonts w:cs="Arial"/>
                <w:b w:val="0"/>
                <w:spacing w:val="0"/>
                <w:sz w:val="18"/>
                <w:szCs w:val="18"/>
              </w:rPr>
              <w:t xml:space="preserve">Proven </w:t>
            </w:r>
            <w:proofErr w:type="spellStart"/>
            <w:r w:rsidR="002529FA" w:rsidRPr="000F7D48">
              <w:rPr>
                <w:rFonts w:cs="Arial"/>
                <w:b w:val="0"/>
                <w:spacing w:val="0"/>
                <w:sz w:val="18"/>
                <w:szCs w:val="18"/>
              </w:rPr>
              <w:t>technology</w:t>
            </w:r>
            <w:proofErr w:type="spellEnd"/>
            <w:r w:rsidR="002529FA" w:rsidRPr="000F7D48">
              <w:rPr>
                <w:rFonts w:cs="Arial"/>
                <w:b w:val="0"/>
                <w:spacing w:val="0"/>
                <w:sz w:val="18"/>
                <w:szCs w:val="18"/>
              </w:rPr>
              <w:t xml:space="preserve">: de </w:t>
            </w:r>
            <w:r w:rsidR="002529FA">
              <w:rPr>
                <w:rFonts w:cs="Arial"/>
                <w:b w:val="0"/>
                <w:spacing w:val="0"/>
                <w:sz w:val="18"/>
                <w:szCs w:val="18"/>
              </w:rPr>
              <w:t xml:space="preserve">functionaliteit van de door u geleverde </w:t>
            </w:r>
            <w:r w:rsidR="002529FA" w:rsidRPr="000F7D48">
              <w:rPr>
                <w:rFonts w:cs="Arial"/>
                <w:b w:val="0"/>
                <w:spacing w:val="0"/>
                <w:sz w:val="18"/>
                <w:szCs w:val="18"/>
              </w:rPr>
              <w:t xml:space="preserve">Oplossing is </w:t>
            </w:r>
            <w:r w:rsidR="002529FA">
              <w:rPr>
                <w:rFonts w:cs="Arial"/>
                <w:b w:val="0"/>
                <w:spacing w:val="0"/>
                <w:sz w:val="18"/>
                <w:szCs w:val="18"/>
              </w:rPr>
              <w:t>voor 90% gelijk aan het Programma van Eisen;</w:t>
            </w:r>
          </w:p>
          <w:p w:rsidR="000D10F1" w:rsidRPr="00F812A0" w:rsidRDefault="000D10F1" w:rsidP="00664C5A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:rsidR="000D10F1" w:rsidRPr="00F812A0" w:rsidRDefault="000D10F1" w:rsidP="00664C5A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:rsidR="000D10F1" w:rsidRPr="00F812A0" w:rsidRDefault="000D10F1" w:rsidP="00664C5A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:rsidR="000D10F1" w:rsidRPr="00F812A0" w:rsidRDefault="000D10F1" w:rsidP="00664C5A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:rsidR="000D10F1" w:rsidRPr="00F812A0" w:rsidRDefault="000D10F1" w:rsidP="00664C5A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:rsidR="000D10F1" w:rsidRPr="00F812A0" w:rsidRDefault="000D10F1" w:rsidP="00664C5A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:rsidR="000D10F1" w:rsidRPr="00F812A0" w:rsidRDefault="000D10F1" w:rsidP="00664C5A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:rsidR="000D10F1" w:rsidRPr="00F812A0" w:rsidRDefault="000D10F1" w:rsidP="00664C5A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:rsidR="000D10F1" w:rsidRPr="00F812A0" w:rsidRDefault="000D10F1" w:rsidP="00664C5A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:rsidR="000D10F1" w:rsidRPr="00F812A0" w:rsidRDefault="000D10F1" w:rsidP="00664C5A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:rsidR="000D10F1" w:rsidRPr="00F812A0" w:rsidRDefault="000D10F1" w:rsidP="00664C5A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:rsidR="000D10F1" w:rsidRPr="00F812A0" w:rsidRDefault="000D10F1" w:rsidP="00664C5A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:rsidR="000D10F1" w:rsidRPr="00F812A0" w:rsidRDefault="000D10F1" w:rsidP="00664C5A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:rsidR="000D10F1" w:rsidRPr="00F812A0" w:rsidRDefault="000D10F1" w:rsidP="00664C5A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:rsidR="000D10F1" w:rsidRPr="00F812A0" w:rsidRDefault="000D10F1" w:rsidP="00664C5A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:rsidR="000D10F1" w:rsidRPr="00F812A0" w:rsidRDefault="000D10F1" w:rsidP="00664C5A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:rsidR="000D10F1" w:rsidRPr="00F812A0" w:rsidRDefault="000D10F1" w:rsidP="00664C5A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:rsidR="000D10F1" w:rsidRPr="00F812A0" w:rsidRDefault="000D10F1" w:rsidP="00664C5A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:rsidR="000D10F1" w:rsidRPr="00F812A0" w:rsidRDefault="000D10F1" w:rsidP="00664C5A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:rsidR="000D10F1" w:rsidRPr="00F812A0" w:rsidRDefault="000D10F1" w:rsidP="00664C5A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:rsidR="000D10F1" w:rsidRPr="00F812A0" w:rsidRDefault="000D10F1" w:rsidP="00664C5A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:rsidR="000D10F1" w:rsidRPr="00F812A0" w:rsidRDefault="000D10F1" w:rsidP="00664C5A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:rsidR="000D10F1" w:rsidRPr="00F812A0" w:rsidRDefault="000D10F1" w:rsidP="00664C5A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:rsidR="000D10F1" w:rsidRPr="00F812A0" w:rsidRDefault="000D10F1" w:rsidP="00664C5A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:rsidR="000D10F1" w:rsidRPr="00F812A0" w:rsidRDefault="000D10F1" w:rsidP="00664C5A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</w:tr>
      <w:tr w:rsidR="000D10F1" w:rsidRPr="00F02176" w:rsidTr="00664C5A">
        <w:tc>
          <w:tcPr>
            <w:tcW w:w="9288" w:type="dxa"/>
            <w:gridSpan w:val="2"/>
            <w:tcBorders>
              <w:bottom w:val="single" w:sz="4" w:space="0" w:color="auto"/>
            </w:tcBorders>
          </w:tcPr>
          <w:p w:rsidR="000D10F1" w:rsidRPr="00F812A0" w:rsidRDefault="000D10F1" w:rsidP="00664C5A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F812A0">
              <w:rPr>
                <w:sz w:val="18"/>
                <w:szCs w:val="18"/>
              </w:rPr>
              <w:lastRenderedPageBreak/>
              <w:t>Rol(</w:t>
            </w:r>
            <w:proofErr w:type="spellStart"/>
            <w:r w:rsidRPr="00F812A0">
              <w:rPr>
                <w:sz w:val="18"/>
                <w:szCs w:val="18"/>
              </w:rPr>
              <w:t>len</w:t>
            </w:r>
            <w:proofErr w:type="spellEnd"/>
            <w:r w:rsidRPr="00F812A0">
              <w:rPr>
                <w:sz w:val="18"/>
                <w:szCs w:val="18"/>
              </w:rPr>
              <w:t>) en taken van Inschrijver in het referentieproject:</w:t>
            </w:r>
          </w:p>
          <w:p w:rsidR="000D10F1" w:rsidRPr="00F812A0" w:rsidRDefault="000D10F1" w:rsidP="00664C5A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:rsidR="000D10F1" w:rsidRPr="00F812A0" w:rsidRDefault="000D10F1" w:rsidP="00664C5A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F812A0">
              <w:rPr>
                <w:sz w:val="18"/>
                <w:szCs w:val="18"/>
              </w:rPr>
              <w:t xml:space="preserve">Hoofdaannemer </w:t>
            </w:r>
          </w:p>
          <w:p w:rsidR="000D10F1" w:rsidRPr="00F812A0" w:rsidRDefault="000D10F1" w:rsidP="00664C5A">
            <w:pPr>
              <w:spacing w:line="240" w:lineRule="auto"/>
              <w:jc w:val="both"/>
              <w:rPr>
                <w:rFonts w:eastAsia="Arial Unicode MS"/>
                <w:sz w:val="18"/>
                <w:szCs w:val="18"/>
              </w:rPr>
            </w:pPr>
            <w:r w:rsidRPr="00F812A0">
              <w:rPr>
                <w:sz w:val="18"/>
                <w:szCs w:val="18"/>
              </w:rPr>
              <w:t>Onderaannemer</w:t>
            </w:r>
          </w:p>
        </w:tc>
      </w:tr>
    </w:tbl>
    <w:p w:rsidR="002615B1" w:rsidRDefault="002615B1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6"/>
        <w:gridCol w:w="5362"/>
      </w:tblGrid>
      <w:tr w:rsidR="002529FA" w:rsidRPr="00F812A0" w:rsidTr="00635129">
        <w:tc>
          <w:tcPr>
            <w:tcW w:w="3926" w:type="dxa"/>
            <w:shd w:val="clear" w:color="auto" w:fill="B3B3B3"/>
          </w:tcPr>
          <w:p w:rsidR="002529FA" w:rsidRPr="00F812A0" w:rsidRDefault="002529FA" w:rsidP="00635129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F812A0">
              <w:rPr>
                <w:sz w:val="18"/>
                <w:szCs w:val="18"/>
              </w:rPr>
              <w:t>Referentienummer:</w:t>
            </w:r>
          </w:p>
        </w:tc>
        <w:tc>
          <w:tcPr>
            <w:tcW w:w="5362" w:type="dxa"/>
            <w:shd w:val="clear" w:color="auto" w:fill="B3B3B3"/>
          </w:tcPr>
          <w:p w:rsidR="002529FA" w:rsidRPr="00F812A0" w:rsidRDefault="002529FA" w:rsidP="00635129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</w:tr>
      <w:tr w:rsidR="002529FA" w:rsidRPr="00F812A0" w:rsidTr="00635129">
        <w:tc>
          <w:tcPr>
            <w:tcW w:w="3926" w:type="dxa"/>
          </w:tcPr>
          <w:p w:rsidR="002529FA" w:rsidRPr="00F812A0" w:rsidRDefault="002529FA" w:rsidP="00635129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F812A0">
              <w:rPr>
                <w:sz w:val="18"/>
                <w:szCs w:val="18"/>
              </w:rPr>
              <w:t>Gegevens opdrachtgever:</w:t>
            </w:r>
          </w:p>
        </w:tc>
        <w:tc>
          <w:tcPr>
            <w:tcW w:w="5362" w:type="dxa"/>
          </w:tcPr>
          <w:p w:rsidR="002529FA" w:rsidRPr="00F812A0" w:rsidRDefault="002529FA" w:rsidP="00635129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</w:tr>
      <w:tr w:rsidR="002529FA" w:rsidRPr="00F812A0" w:rsidTr="00635129">
        <w:tc>
          <w:tcPr>
            <w:tcW w:w="3926" w:type="dxa"/>
          </w:tcPr>
          <w:p w:rsidR="002529FA" w:rsidRPr="00F812A0" w:rsidRDefault="002529FA" w:rsidP="00635129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F812A0">
              <w:rPr>
                <w:sz w:val="18"/>
                <w:szCs w:val="18"/>
              </w:rPr>
              <w:t>Naam:</w:t>
            </w:r>
          </w:p>
        </w:tc>
        <w:tc>
          <w:tcPr>
            <w:tcW w:w="5362" w:type="dxa"/>
          </w:tcPr>
          <w:p w:rsidR="002529FA" w:rsidRPr="00F812A0" w:rsidRDefault="002529FA" w:rsidP="00635129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</w:tr>
      <w:tr w:rsidR="002529FA" w:rsidRPr="00F812A0" w:rsidTr="00635129">
        <w:tc>
          <w:tcPr>
            <w:tcW w:w="3926" w:type="dxa"/>
          </w:tcPr>
          <w:p w:rsidR="002529FA" w:rsidRPr="00F812A0" w:rsidRDefault="002529FA" w:rsidP="00635129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F812A0">
              <w:rPr>
                <w:sz w:val="18"/>
                <w:szCs w:val="18"/>
              </w:rPr>
              <w:t>Adres:</w:t>
            </w:r>
          </w:p>
        </w:tc>
        <w:tc>
          <w:tcPr>
            <w:tcW w:w="5362" w:type="dxa"/>
          </w:tcPr>
          <w:p w:rsidR="002529FA" w:rsidRPr="00F812A0" w:rsidRDefault="002529FA" w:rsidP="00635129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</w:tr>
      <w:tr w:rsidR="002529FA" w:rsidRPr="00F812A0" w:rsidTr="00635129">
        <w:tc>
          <w:tcPr>
            <w:tcW w:w="3926" w:type="dxa"/>
          </w:tcPr>
          <w:p w:rsidR="002529FA" w:rsidRPr="00F812A0" w:rsidRDefault="002529FA" w:rsidP="00635129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F812A0">
              <w:rPr>
                <w:sz w:val="18"/>
                <w:szCs w:val="18"/>
              </w:rPr>
              <w:t>Postcode en plaats:</w:t>
            </w:r>
          </w:p>
        </w:tc>
        <w:tc>
          <w:tcPr>
            <w:tcW w:w="5362" w:type="dxa"/>
          </w:tcPr>
          <w:p w:rsidR="002529FA" w:rsidRPr="00F812A0" w:rsidRDefault="002529FA" w:rsidP="00635129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</w:tr>
      <w:tr w:rsidR="002529FA" w:rsidRPr="00F812A0" w:rsidTr="00635129">
        <w:tc>
          <w:tcPr>
            <w:tcW w:w="3926" w:type="dxa"/>
          </w:tcPr>
          <w:p w:rsidR="002529FA" w:rsidRPr="00F812A0" w:rsidRDefault="002529FA" w:rsidP="00635129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F812A0">
              <w:rPr>
                <w:sz w:val="18"/>
                <w:szCs w:val="18"/>
              </w:rPr>
              <w:t>Contactpersoon opdrachtgever:</w:t>
            </w:r>
          </w:p>
        </w:tc>
        <w:tc>
          <w:tcPr>
            <w:tcW w:w="5362" w:type="dxa"/>
          </w:tcPr>
          <w:p w:rsidR="002529FA" w:rsidRPr="00F812A0" w:rsidRDefault="002529FA" w:rsidP="00635129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</w:tr>
      <w:tr w:rsidR="002529FA" w:rsidRPr="00F812A0" w:rsidTr="00635129">
        <w:tc>
          <w:tcPr>
            <w:tcW w:w="3926" w:type="dxa"/>
          </w:tcPr>
          <w:p w:rsidR="002529FA" w:rsidRPr="00F812A0" w:rsidRDefault="002529FA" w:rsidP="00635129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F812A0">
              <w:rPr>
                <w:sz w:val="18"/>
                <w:szCs w:val="18"/>
              </w:rPr>
              <w:t>Functie:</w:t>
            </w:r>
          </w:p>
        </w:tc>
        <w:tc>
          <w:tcPr>
            <w:tcW w:w="5362" w:type="dxa"/>
          </w:tcPr>
          <w:p w:rsidR="002529FA" w:rsidRPr="00F812A0" w:rsidRDefault="002529FA" w:rsidP="00635129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</w:tr>
      <w:tr w:rsidR="002529FA" w:rsidRPr="00F812A0" w:rsidTr="00635129">
        <w:tc>
          <w:tcPr>
            <w:tcW w:w="3926" w:type="dxa"/>
          </w:tcPr>
          <w:p w:rsidR="002529FA" w:rsidRPr="00F812A0" w:rsidRDefault="002529FA" w:rsidP="00635129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F812A0">
              <w:rPr>
                <w:sz w:val="18"/>
                <w:szCs w:val="18"/>
              </w:rPr>
              <w:t>Telefoonnummer:</w:t>
            </w:r>
          </w:p>
        </w:tc>
        <w:tc>
          <w:tcPr>
            <w:tcW w:w="5362" w:type="dxa"/>
          </w:tcPr>
          <w:p w:rsidR="002529FA" w:rsidRPr="00F812A0" w:rsidRDefault="002529FA" w:rsidP="00635129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</w:tr>
      <w:tr w:rsidR="002529FA" w:rsidRPr="00F812A0" w:rsidTr="00635129">
        <w:tc>
          <w:tcPr>
            <w:tcW w:w="9288" w:type="dxa"/>
            <w:gridSpan w:val="2"/>
            <w:shd w:val="clear" w:color="auto" w:fill="B3B3B3"/>
          </w:tcPr>
          <w:p w:rsidR="002529FA" w:rsidRPr="00F812A0" w:rsidRDefault="002529FA" w:rsidP="00635129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F812A0">
              <w:rPr>
                <w:sz w:val="18"/>
                <w:szCs w:val="18"/>
              </w:rPr>
              <w:t xml:space="preserve">Opmerking: Inschrijver dient ermee akkoord te gaan dat </w:t>
            </w:r>
            <w:r>
              <w:rPr>
                <w:sz w:val="18"/>
                <w:szCs w:val="18"/>
              </w:rPr>
              <w:t>de Aanbestedende dienst</w:t>
            </w:r>
            <w:r w:rsidRPr="00F812A0">
              <w:rPr>
                <w:sz w:val="18"/>
                <w:szCs w:val="18"/>
              </w:rPr>
              <w:t>, of daartoe door hen aangewezen derden, direct, zonder tussenkomst van de Inschrijver, bij de referent informatie inwint.</w:t>
            </w:r>
          </w:p>
        </w:tc>
      </w:tr>
      <w:tr w:rsidR="002529FA" w:rsidRPr="00F812A0" w:rsidTr="00635129">
        <w:tc>
          <w:tcPr>
            <w:tcW w:w="3926" w:type="dxa"/>
          </w:tcPr>
          <w:p w:rsidR="002529FA" w:rsidRPr="00F812A0" w:rsidRDefault="002529FA" w:rsidP="00635129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F812A0">
              <w:rPr>
                <w:sz w:val="18"/>
                <w:szCs w:val="18"/>
              </w:rPr>
              <w:t>Datum start werkzaamheden:</w:t>
            </w:r>
          </w:p>
        </w:tc>
        <w:tc>
          <w:tcPr>
            <w:tcW w:w="5362" w:type="dxa"/>
          </w:tcPr>
          <w:p w:rsidR="002529FA" w:rsidRPr="00F812A0" w:rsidRDefault="002529FA" w:rsidP="00635129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</w:tr>
      <w:tr w:rsidR="002529FA" w:rsidRPr="00F812A0" w:rsidTr="00635129">
        <w:tc>
          <w:tcPr>
            <w:tcW w:w="3926" w:type="dxa"/>
          </w:tcPr>
          <w:p w:rsidR="002529FA" w:rsidRPr="00F812A0" w:rsidRDefault="002529FA" w:rsidP="00635129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F812A0">
              <w:rPr>
                <w:sz w:val="18"/>
                <w:szCs w:val="18"/>
              </w:rPr>
              <w:t xml:space="preserve">Datum oplevering: </w:t>
            </w:r>
          </w:p>
        </w:tc>
        <w:tc>
          <w:tcPr>
            <w:tcW w:w="5362" w:type="dxa"/>
          </w:tcPr>
          <w:p w:rsidR="002529FA" w:rsidRPr="00F812A0" w:rsidRDefault="002529FA" w:rsidP="00635129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</w:tr>
      <w:tr w:rsidR="002529FA" w:rsidRPr="00F812A0" w:rsidTr="00635129">
        <w:tc>
          <w:tcPr>
            <w:tcW w:w="9288" w:type="dxa"/>
            <w:gridSpan w:val="2"/>
          </w:tcPr>
          <w:p w:rsidR="002529FA" w:rsidRPr="00F812A0" w:rsidRDefault="002529FA" w:rsidP="00635129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F812A0">
              <w:rPr>
                <w:sz w:val="18"/>
                <w:szCs w:val="18"/>
              </w:rPr>
              <w:br w:type="page"/>
              <w:t>Beschrijving van het referentieproject</w:t>
            </w:r>
          </w:p>
        </w:tc>
      </w:tr>
      <w:tr w:rsidR="002529FA" w:rsidRPr="00F812A0" w:rsidTr="00635129">
        <w:tc>
          <w:tcPr>
            <w:tcW w:w="9288" w:type="dxa"/>
            <w:gridSpan w:val="2"/>
          </w:tcPr>
          <w:p w:rsidR="002529FA" w:rsidRPr="00F812A0" w:rsidRDefault="002529FA" w:rsidP="00635129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:rsidR="002529FA" w:rsidRPr="00F812A0" w:rsidRDefault="002529FA" w:rsidP="00635129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:rsidR="002529FA" w:rsidRDefault="002529FA" w:rsidP="002529FA">
            <w:pPr>
              <w:pStyle w:val="OpmaakprofielKop2Arial11pt"/>
              <w:rPr>
                <w:rFonts w:cs="Arial"/>
                <w:b w:val="0"/>
                <w:spacing w:val="0"/>
                <w:sz w:val="18"/>
                <w:szCs w:val="18"/>
              </w:rPr>
            </w:pPr>
            <w:r>
              <w:rPr>
                <w:rFonts w:cs="Arial"/>
                <w:b w:val="0"/>
                <w:spacing w:val="0"/>
                <w:sz w:val="18"/>
                <w:szCs w:val="18"/>
              </w:rPr>
              <w:t>De Oplossing is g</w:t>
            </w:r>
            <w:bookmarkStart w:id="35" w:name="_GoBack"/>
            <w:bookmarkEnd w:id="35"/>
            <w:r>
              <w:rPr>
                <w:rFonts w:cs="Arial"/>
                <w:b w:val="0"/>
                <w:spacing w:val="0"/>
                <w:sz w:val="18"/>
                <w:szCs w:val="18"/>
              </w:rPr>
              <w:t xml:space="preserve">eschikt voor </w:t>
            </w:r>
            <w:proofErr w:type="spellStart"/>
            <w:r>
              <w:rPr>
                <w:rFonts w:cs="Arial"/>
                <w:b w:val="0"/>
                <w:spacing w:val="0"/>
                <w:sz w:val="18"/>
                <w:szCs w:val="18"/>
              </w:rPr>
              <w:t>electrische</w:t>
            </w:r>
            <w:proofErr w:type="spellEnd"/>
            <w:r>
              <w:rPr>
                <w:rFonts w:cs="Arial"/>
                <w:b w:val="0"/>
                <w:spacing w:val="0"/>
                <w:sz w:val="18"/>
                <w:szCs w:val="18"/>
              </w:rPr>
              <w:t xml:space="preserve">- en gasnetten: de door u geleverde Oplossing is </w:t>
            </w:r>
            <w:r w:rsidRPr="000F7D48">
              <w:rPr>
                <w:rFonts w:cs="Arial"/>
                <w:b w:val="0"/>
                <w:spacing w:val="0"/>
                <w:sz w:val="18"/>
                <w:szCs w:val="18"/>
              </w:rPr>
              <w:t xml:space="preserve">geleverd bij een opdrachtgever die via de Oplossing ondergrondse elektrische netten en gasnetten kan </w:t>
            </w:r>
            <w:proofErr w:type="spellStart"/>
            <w:r w:rsidRPr="000F7D48">
              <w:rPr>
                <w:rFonts w:cs="Arial"/>
                <w:b w:val="0"/>
                <w:spacing w:val="0"/>
                <w:sz w:val="18"/>
                <w:szCs w:val="18"/>
              </w:rPr>
              <w:t>viewen</w:t>
            </w:r>
            <w:proofErr w:type="spellEnd"/>
            <w:r>
              <w:rPr>
                <w:rFonts w:cs="Arial"/>
                <w:b w:val="0"/>
                <w:spacing w:val="0"/>
                <w:sz w:val="18"/>
                <w:szCs w:val="18"/>
              </w:rPr>
              <w:t>.</w:t>
            </w:r>
          </w:p>
          <w:p w:rsidR="002529FA" w:rsidRPr="00F812A0" w:rsidRDefault="002529FA" w:rsidP="00635129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:rsidR="002529FA" w:rsidRPr="00F812A0" w:rsidRDefault="002529FA" w:rsidP="00635129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:rsidR="002529FA" w:rsidRPr="00F812A0" w:rsidRDefault="002529FA" w:rsidP="00635129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:rsidR="002529FA" w:rsidRPr="00F812A0" w:rsidRDefault="002529FA" w:rsidP="00635129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:rsidR="002529FA" w:rsidRPr="00F812A0" w:rsidRDefault="002529FA" w:rsidP="00635129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:rsidR="002529FA" w:rsidRPr="00F812A0" w:rsidRDefault="002529FA" w:rsidP="00635129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:rsidR="002529FA" w:rsidRPr="00F812A0" w:rsidRDefault="002529FA" w:rsidP="00635129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:rsidR="002529FA" w:rsidRPr="00F812A0" w:rsidRDefault="002529FA" w:rsidP="00635129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:rsidR="002529FA" w:rsidRPr="00F812A0" w:rsidRDefault="002529FA" w:rsidP="00635129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:rsidR="002529FA" w:rsidRPr="00F812A0" w:rsidRDefault="002529FA" w:rsidP="00635129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:rsidR="002529FA" w:rsidRPr="00F812A0" w:rsidRDefault="002529FA" w:rsidP="00635129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:rsidR="002529FA" w:rsidRPr="00F812A0" w:rsidRDefault="002529FA" w:rsidP="00635129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:rsidR="002529FA" w:rsidRPr="00F812A0" w:rsidRDefault="002529FA" w:rsidP="00635129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:rsidR="002529FA" w:rsidRPr="00F812A0" w:rsidRDefault="002529FA" w:rsidP="00635129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:rsidR="002529FA" w:rsidRPr="00F812A0" w:rsidRDefault="002529FA" w:rsidP="00635129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:rsidR="002529FA" w:rsidRPr="00F812A0" w:rsidRDefault="002529FA" w:rsidP="00635129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:rsidR="002529FA" w:rsidRPr="00F812A0" w:rsidRDefault="002529FA" w:rsidP="00635129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:rsidR="002529FA" w:rsidRPr="00F812A0" w:rsidRDefault="002529FA" w:rsidP="00635129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:rsidR="002529FA" w:rsidRPr="00F812A0" w:rsidRDefault="002529FA" w:rsidP="00635129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:rsidR="002529FA" w:rsidRPr="00F812A0" w:rsidRDefault="002529FA" w:rsidP="00635129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:rsidR="002529FA" w:rsidRPr="00F812A0" w:rsidRDefault="002529FA" w:rsidP="00635129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:rsidR="002529FA" w:rsidRPr="00F812A0" w:rsidRDefault="002529FA" w:rsidP="00635129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:rsidR="002529FA" w:rsidRPr="00F812A0" w:rsidRDefault="002529FA" w:rsidP="00635129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:rsidR="002529FA" w:rsidRPr="00F812A0" w:rsidRDefault="002529FA" w:rsidP="00635129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</w:tr>
      <w:tr w:rsidR="002529FA" w:rsidRPr="00F812A0" w:rsidTr="00635129">
        <w:tc>
          <w:tcPr>
            <w:tcW w:w="9288" w:type="dxa"/>
            <w:gridSpan w:val="2"/>
            <w:tcBorders>
              <w:bottom w:val="single" w:sz="4" w:space="0" w:color="auto"/>
            </w:tcBorders>
          </w:tcPr>
          <w:p w:rsidR="002529FA" w:rsidRPr="00F812A0" w:rsidRDefault="002529FA" w:rsidP="00635129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F812A0">
              <w:rPr>
                <w:sz w:val="18"/>
                <w:szCs w:val="18"/>
              </w:rPr>
              <w:t>Rol(</w:t>
            </w:r>
            <w:proofErr w:type="spellStart"/>
            <w:r w:rsidRPr="00F812A0">
              <w:rPr>
                <w:sz w:val="18"/>
                <w:szCs w:val="18"/>
              </w:rPr>
              <w:t>len</w:t>
            </w:r>
            <w:proofErr w:type="spellEnd"/>
            <w:r w:rsidRPr="00F812A0">
              <w:rPr>
                <w:sz w:val="18"/>
                <w:szCs w:val="18"/>
              </w:rPr>
              <w:t>) en taken van Inschrijver in het referentieproject:</w:t>
            </w:r>
          </w:p>
          <w:p w:rsidR="002529FA" w:rsidRPr="00F812A0" w:rsidRDefault="002529FA" w:rsidP="00635129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:rsidR="002529FA" w:rsidRPr="00F812A0" w:rsidRDefault="002529FA" w:rsidP="00635129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F812A0">
              <w:rPr>
                <w:sz w:val="18"/>
                <w:szCs w:val="18"/>
              </w:rPr>
              <w:t xml:space="preserve">Hoofdaannemer </w:t>
            </w:r>
          </w:p>
          <w:p w:rsidR="002529FA" w:rsidRPr="00F812A0" w:rsidRDefault="002529FA" w:rsidP="00635129">
            <w:pPr>
              <w:spacing w:line="240" w:lineRule="auto"/>
              <w:jc w:val="both"/>
              <w:rPr>
                <w:rFonts w:eastAsia="Arial Unicode MS"/>
                <w:sz w:val="18"/>
                <w:szCs w:val="18"/>
              </w:rPr>
            </w:pPr>
            <w:r w:rsidRPr="00F812A0">
              <w:rPr>
                <w:sz w:val="18"/>
                <w:szCs w:val="18"/>
              </w:rPr>
              <w:t>Onderaannemer</w:t>
            </w:r>
          </w:p>
        </w:tc>
      </w:tr>
    </w:tbl>
    <w:p w:rsidR="000D10F1" w:rsidRDefault="000D10F1"/>
    <w:p w:rsidR="000D10F1" w:rsidRDefault="000D10F1"/>
    <w:p w:rsidR="000D10F1" w:rsidRDefault="000D10F1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951"/>
        <w:gridCol w:w="7261"/>
      </w:tblGrid>
      <w:tr w:rsidR="000D10F1" w:rsidTr="000D10F1">
        <w:tc>
          <w:tcPr>
            <w:tcW w:w="1951" w:type="dxa"/>
          </w:tcPr>
          <w:p w:rsidR="000D10F1" w:rsidRDefault="000D10F1">
            <w:r>
              <w:t>Naam</w:t>
            </w:r>
          </w:p>
        </w:tc>
        <w:tc>
          <w:tcPr>
            <w:tcW w:w="7261" w:type="dxa"/>
          </w:tcPr>
          <w:p w:rsidR="000D10F1" w:rsidRDefault="000D10F1"/>
        </w:tc>
      </w:tr>
      <w:tr w:rsidR="000D10F1" w:rsidTr="000D10F1">
        <w:tc>
          <w:tcPr>
            <w:tcW w:w="1951" w:type="dxa"/>
          </w:tcPr>
          <w:p w:rsidR="000D10F1" w:rsidRDefault="000D10F1">
            <w:r>
              <w:t>Datum</w:t>
            </w:r>
          </w:p>
        </w:tc>
        <w:tc>
          <w:tcPr>
            <w:tcW w:w="7261" w:type="dxa"/>
          </w:tcPr>
          <w:p w:rsidR="000D10F1" w:rsidRDefault="000D10F1"/>
        </w:tc>
      </w:tr>
      <w:tr w:rsidR="000D10F1" w:rsidTr="000D10F1">
        <w:tc>
          <w:tcPr>
            <w:tcW w:w="1951" w:type="dxa"/>
          </w:tcPr>
          <w:p w:rsidR="000D10F1" w:rsidRDefault="000D10F1">
            <w:r>
              <w:t>Handtekening</w:t>
            </w:r>
          </w:p>
        </w:tc>
        <w:tc>
          <w:tcPr>
            <w:tcW w:w="7261" w:type="dxa"/>
          </w:tcPr>
          <w:p w:rsidR="000D10F1" w:rsidRDefault="000D10F1"/>
        </w:tc>
      </w:tr>
    </w:tbl>
    <w:p w:rsidR="000D10F1" w:rsidRDefault="000D10F1"/>
    <w:sectPr w:rsidR="000D10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3106A"/>
    <w:multiLevelType w:val="hybridMultilevel"/>
    <w:tmpl w:val="DFD6B3A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8F472C"/>
    <w:multiLevelType w:val="multilevel"/>
    <w:tmpl w:val="0598D122"/>
    <w:name w:val="LL_Headings"/>
    <w:lvl w:ilvl="0">
      <w:start w:val="1"/>
      <w:numFmt w:val="decimal"/>
      <w:lvlRestart w:val="0"/>
      <w:pStyle w:val="Kop1"/>
      <w:lvlText w:val="%1"/>
      <w:lvlJc w:val="left"/>
      <w:pPr>
        <w:tabs>
          <w:tab w:val="num" w:pos="850"/>
        </w:tabs>
        <w:ind w:left="850" w:hanging="850"/>
      </w:pPr>
      <w:rPr>
        <w:rFonts w:ascii="Arial" w:hAnsi="Arial" w:cs="Arial" w:hint="default"/>
        <w:b/>
        <w:i w:val="0"/>
        <w:sz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850"/>
        </w:tabs>
        <w:ind w:left="850" w:hanging="850"/>
      </w:pPr>
      <w:rPr>
        <w:rFonts w:ascii="Arial" w:hAnsi="Arial" w:cs="Arial" w:hint="default"/>
        <w:b/>
        <w:i w:val="0"/>
        <w:caps w:val="0"/>
        <w:sz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850"/>
        </w:tabs>
        <w:ind w:left="850" w:hanging="850"/>
      </w:pPr>
      <w:rPr>
        <w:rFonts w:ascii="Arial" w:hAnsi="Arial" w:cs="Arial" w:hint="default"/>
        <w:b/>
        <w:caps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0F1"/>
    <w:rsid w:val="000D10F1"/>
    <w:rsid w:val="002529FA"/>
    <w:rsid w:val="00261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D10F1"/>
    <w:pPr>
      <w:suppressAutoHyphens/>
      <w:spacing w:after="0" w:line="280" w:lineRule="atLeast"/>
    </w:pPr>
    <w:rPr>
      <w:rFonts w:ascii="Arial" w:eastAsia="Times New Roman" w:hAnsi="Arial" w:cs="Arial"/>
      <w:sz w:val="20"/>
      <w:szCs w:val="20"/>
      <w:lang w:eastAsia="nl-NL"/>
    </w:rPr>
  </w:style>
  <w:style w:type="paragraph" w:styleId="Kop1">
    <w:name w:val="heading 1"/>
    <w:aliases w:val="Hoofdstuk,Section Heading,sectionHeading,Hoofdstuk (1.),hoofdstuk,H1,Hoofdstuktitel,Char4,Univé Hoofdstuk"/>
    <w:basedOn w:val="Standaard"/>
    <w:next w:val="Standaard"/>
    <w:link w:val="Kop1Char"/>
    <w:uiPriority w:val="99"/>
    <w:qFormat/>
    <w:rsid w:val="000D10F1"/>
    <w:pPr>
      <w:numPr>
        <w:numId w:val="1"/>
      </w:numPr>
      <w:spacing w:after="480"/>
      <w:outlineLvl w:val="0"/>
    </w:pPr>
    <w:rPr>
      <w:b/>
      <w:bCs/>
      <w:sz w:val="24"/>
      <w:szCs w:val="32"/>
    </w:rPr>
  </w:style>
  <w:style w:type="paragraph" w:styleId="Kop2">
    <w:name w:val="heading 2"/>
    <w:aliases w:val="Bijlage,Reset numbering,Paragraaf (1.1),paragraaf,Paragraaf,Kop,Char3,Univé Paragraaf"/>
    <w:basedOn w:val="Standaard"/>
    <w:next w:val="Standaard"/>
    <w:link w:val="Kop2Char"/>
    <w:uiPriority w:val="99"/>
    <w:qFormat/>
    <w:rsid w:val="000D10F1"/>
    <w:pPr>
      <w:numPr>
        <w:ilvl w:val="1"/>
        <w:numId w:val="1"/>
      </w:numPr>
      <w:spacing w:before="280" w:after="280"/>
      <w:outlineLvl w:val="1"/>
    </w:pPr>
    <w:rPr>
      <w:b/>
      <w:bCs/>
      <w:iCs/>
      <w:caps/>
      <w:szCs w:val="28"/>
      <w:u w:val="single"/>
    </w:rPr>
  </w:style>
  <w:style w:type="paragraph" w:styleId="Kop3">
    <w:name w:val="heading 3"/>
    <w:aliases w:val="3scr,subparagraaf,Episteem PvA Kop 3,Heading 3a,H3,Tussenkop,Voorwoord,Level 1 - 1,Sub-paragraaf,Univé Subparagraaf"/>
    <w:basedOn w:val="Standaard"/>
    <w:next w:val="Standaard"/>
    <w:link w:val="Kop3Char"/>
    <w:uiPriority w:val="99"/>
    <w:qFormat/>
    <w:rsid w:val="000D10F1"/>
    <w:pPr>
      <w:numPr>
        <w:ilvl w:val="2"/>
        <w:numId w:val="1"/>
      </w:numPr>
      <w:spacing w:before="280" w:after="280"/>
      <w:outlineLvl w:val="2"/>
    </w:pPr>
    <w:rPr>
      <w:b/>
      <w:bCs/>
      <w:caps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,sectionHeading Char,Hoofdstuk (1.) Char,hoofdstuk Char,H1 Char,Hoofdstuktitel Char,Char4 Char,Univé Hoofdstuk Char"/>
    <w:basedOn w:val="Standaardalinea-lettertype"/>
    <w:link w:val="Kop1"/>
    <w:uiPriority w:val="99"/>
    <w:rsid w:val="000D10F1"/>
    <w:rPr>
      <w:rFonts w:ascii="Arial" w:eastAsia="Times New Roman" w:hAnsi="Arial" w:cs="Arial"/>
      <w:b/>
      <w:bCs/>
      <w:sz w:val="24"/>
      <w:szCs w:val="32"/>
      <w:lang w:eastAsia="nl-NL"/>
    </w:rPr>
  </w:style>
  <w:style w:type="character" w:customStyle="1" w:styleId="Kop2Char">
    <w:name w:val="Kop 2 Char"/>
    <w:aliases w:val="Bijlage Char,Reset numbering Char,Paragraaf (1.1) Char,paragraaf Char,Paragraaf Char,Kop Char,Char3 Char,Univé Paragraaf Char"/>
    <w:basedOn w:val="Standaardalinea-lettertype"/>
    <w:link w:val="Kop2"/>
    <w:uiPriority w:val="99"/>
    <w:rsid w:val="000D10F1"/>
    <w:rPr>
      <w:rFonts w:ascii="Arial" w:eastAsia="Times New Roman" w:hAnsi="Arial" w:cs="Arial"/>
      <w:b/>
      <w:bCs/>
      <w:iCs/>
      <w:caps/>
      <w:sz w:val="20"/>
      <w:szCs w:val="28"/>
      <w:u w:val="single"/>
      <w:lang w:eastAsia="nl-NL"/>
    </w:rPr>
  </w:style>
  <w:style w:type="character" w:customStyle="1" w:styleId="Kop3Char">
    <w:name w:val="Kop 3 Char"/>
    <w:aliases w:val="3scr Char,subparagraaf Char,Episteem PvA Kop 3 Char,Heading 3a Char,H3 Char,Tussenkop Char,Voorwoord Char,Level 1 - 1 Char,Sub-paragraaf Char,Univé Subparagraaf Char"/>
    <w:basedOn w:val="Standaardalinea-lettertype"/>
    <w:link w:val="Kop3"/>
    <w:uiPriority w:val="99"/>
    <w:rsid w:val="000D10F1"/>
    <w:rPr>
      <w:rFonts w:ascii="Arial" w:eastAsia="Times New Roman" w:hAnsi="Arial" w:cs="Arial"/>
      <w:b/>
      <w:bCs/>
      <w:caps/>
      <w:sz w:val="20"/>
      <w:szCs w:val="26"/>
      <w:lang w:eastAsia="nl-NL"/>
    </w:rPr>
  </w:style>
  <w:style w:type="paragraph" w:customStyle="1" w:styleId="OpmaakprofielKop2Arial11pt">
    <w:name w:val="Opmaakprofiel Kop 2 + Arial 11 pt"/>
    <w:basedOn w:val="Kop2"/>
    <w:link w:val="OpmaakprofielKop2Arial11ptChar"/>
    <w:uiPriority w:val="99"/>
    <w:rsid w:val="000D10F1"/>
    <w:pPr>
      <w:keepNext/>
      <w:numPr>
        <w:ilvl w:val="0"/>
        <w:numId w:val="0"/>
      </w:numPr>
      <w:tabs>
        <w:tab w:val="left" w:pos="709"/>
      </w:tabs>
      <w:suppressAutoHyphens w:val="0"/>
      <w:spacing w:before="0" w:after="120" w:line="240" w:lineRule="auto"/>
    </w:pPr>
    <w:rPr>
      <w:rFonts w:cs="Times New Roman"/>
      <w:bCs w:val="0"/>
      <w:iCs w:val="0"/>
      <w:caps w:val="0"/>
      <w:spacing w:val="6"/>
      <w:sz w:val="24"/>
      <w:szCs w:val="20"/>
      <w:u w:val="none"/>
    </w:rPr>
  </w:style>
  <w:style w:type="character" w:customStyle="1" w:styleId="OpmaakprofielKop2Arial11ptChar">
    <w:name w:val="Opmaakprofiel Kop 2 + Arial 11 pt Char"/>
    <w:link w:val="OpmaakprofielKop2Arial11pt"/>
    <w:uiPriority w:val="99"/>
    <w:locked/>
    <w:rsid w:val="000D10F1"/>
    <w:rPr>
      <w:rFonts w:ascii="Arial" w:eastAsia="Times New Roman" w:hAnsi="Arial" w:cs="Times New Roman"/>
      <w:b/>
      <w:spacing w:val="6"/>
      <w:sz w:val="24"/>
      <w:szCs w:val="20"/>
      <w:lang w:eastAsia="nl-NL"/>
    </w:rPr>
  </w:style>
  <w:style w:type="table" w:styleId="Tabelraster">
    <w:name w:val="Table Grid"/>
    <w:basedOn w:val="Standaardtabel"/>
    <w:uiPriority w:val="59"/>
    <w:rsid w:val="000D10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D10F1"/>
    <w:pPr>
      <w:suppressAutoHyphens/>
      <w:spacing w:after="0" w:line="280" w:lineRule="atLeast"/>
    </w:pPr>
    <w:rPr>
      <w:rFonts w:ascii="Arial" w:eastAsia="Times New Roman" w:hAnsi="Arial" w:cs="Arial"/>
      <w:sz w:val="20"/>
      <w:szCs w:val="20"/>
      <w:lang w:eastAsia="nl-NL"/>
    </w:rPr>
  </w:style>
  <w:style w:type="paragraph" w:styleId="Kop1">
    <w:name w:val="heading 1"/>
    <w:aliases w:val="Hoofdstuk,Section Heading,sectionHeading,Hoofdstuk (1.),hoofdstuk,H1,Hoofdstuktitel,Char4,Univé Hoofdstuk"/>
    <w:basedOn w:val="Standaard"/>
    <w:next w:val="Standaard"/>
    <w:link w:val="Kop1Char"/>
    <w:uiPriority w:val="99"/>
    <w:qFormat/>
    <w:rsid w:val="000D10F1"/>
    <w:pPr>
      <w:numPr>
        <w:numId w:val="1"/>
      </w:numPr>
      <w:spacing w:after="480"/>
      <w:outlineLvl w:val="0"/>
    </w:pPr>
    <w:rPr>
      <w:b/>
      <w:bCs/>
      <w:sz w:val="24"/>
      <w:szCs w:val="32"/>
    </w:rPr>
  </w:style>
  <w:style w:type="paragraph" w:styleId="Kop2">
    <w:name w:val="heading 2"/>
    <w:aliases w:val="Bijlage,Reset numbering,Paragraaf (1.1),paragraaf,Paragraaf,Kop,Char3,Univé Paragraaf"/>
    <w:basedOn w:val="Standaard"/>
    <w:next w:val="Standaard"/>
    <w:link w:val="Kop2Char"/>
    <w:uiPriority w:val="99"/>
    <w:qFormat/>
    <w:rsid w:val="000D10F1"/>
    <w:pPr>
      <w:numPr>
        <w:ilvl w:val="1"/>
        <w:numId w:val="1"/>
      </w:numPr>
      <w:spacing w:before="280" w:after="280"/>
      <w:outlineLvl w:val="1"/>
    </w:pPr>
    <w:rPr>
      <w:b/>
      <w:bCs/>
      <w:iCs/>
      <w:caps/>
      <w:szCs w:val="28"/>
      <w:u w:val="single"/>
    </w:rPr>
  </w:style>
  <w:style w:type="paragraph" w:styleId="Kop3">
    <w:name w:val="heading 3"/>
    <w:aliases w:val="3scr,subparagraaf,Episteem PvA Kop 3,Heading 3a,H3,Tussenkop,Voorwoord,Level 1 - 1,Sub-paragraaf,Univé Subparagraaf"/>
    <w:basedOn w:val="Standaard"/>
    <w:next w:val="Standaard"/>
    <w:link w:val="Kop3Char"/>
    <w:uiPriority w:val="99"/>
    <w:qFormat/>
    <w:rsid w:val="000D10F1"/>
    <w:pPr>
      <w:numPr>
        <w:ilvl w:val="2"/>
        <w:numId w:val="1"/>
      </w:numPr>
      <w:spacing w:before="280" w:after="280"/>
      <w:outlineLvl w:val="2"/>
    </w:pPr>
    <w:rPr>
      <w:b/>
      <w:bCs/>
      <w:caps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,sectionHeading Char,Hoofdstuk (1.) Char,hoofdstuk Char,H1 Char,Hoofdstuktitel Char,Char4 Char,Univé Hoofdstuk Char"/>
    <w:basedOn w:val="Standaardalinea-lettertype"/>
    <w:link w:val="Kop1"/>
    <w:uiPriority w:val="99"/>
    <w:rsid w:val="000D10F1"/>
    <w:rPr>
      <w:rFonts w:ascii="Arial" w:eastAsia="Times New Roman" w:hAnsi="Arial" w:cs="Arial"/>
      <w:b/>
      <w:bCs/>
      <w:sz w:val="24"/>
      <w:szCs w:val="32"/>
      <w:lang w:eastAsia="nl-NL"/>
    </w:rPr>
  </w:style>
  <w:style w:type="character" w:customStyle="1" w:styleId="Kop2Char">
    <w:name w:val="Kop 2 Char"/>
    <w:aliases w:val="Bijlage Char,Reset numbering Char,Paragraaf (1.1) Char,paragraaf Char,Paragraaf Char,Kop Char,Char3 Char,Univé Paragraaf Char"/>
    <w:basedOn w:val="Standaardalinea-lettertype"/>
    <w:link w:val="Kop2"/>
    <w:uiPriority w:val="99"/>
    <w:rsid w:val="000D10F1"/>
    <w:rPr>
      <w:rFonts w:ascii="Arial" w:eastAsia="Times New Roman" w:hAnsi="Arial" w:cs="Arial"/>
      <w:b/>
      <w:bCs/>
      <w:iCs/>
      <w:caps/>
      <w:sz w:val="20"/>
      <w:szCs w:val="28"/>
      <w:u w:val="single"/>
      <w:lang w:eastAsia="nl-NL"/>
    </w:rPr>
  </w:style>
  <w:style w:type="character" w:customStyle="1" w:styleId="Kop3Char">
    <w:name w:val="Kop 3 Char"/>
    <w:aliases w:val="3scr Char,subparagraaf Char,Episteem PvA Kop 3 Char,Heading 3a Char,H3 Char,Tussenkop Char,Voorwoord Char,Level 1 - 1 Char,Sub-paragraaf Char,Univé Subparagraaf Char"/>
    <w:basedOn w:val="Standaardalinea-lettertype"/>
    <w:link w:val="Kop3"/>
    <w:uiPriority w:val="99"/>
    <w:rsid w:val="000D10F1"/>
    <w:rPr>
      <w:rFonts w:ascii="Arial" w:eastAsia="Times New Roman" w:hAnsi="Arial" w:cs="Arial"/>
      <w:b/>
      <w:bCs/>
      <w:caps/>
      <w:sz w:val="20"/>
      <w:szCs w:val="26"/>
      <w:lang w:eastAsia="nl-NL"/>
    </w:rPr>
  </w:style>
  <w:style w:type="paragraph" w:customStyle="1" w:styleId="OpmaakprofielKop2Arial11pt">
    <w:name w:val="Opmaakprofiel Kop 2 + Arial 11 pt"/>
    <w:basedOn w:val="Kop2"/>
    <w:link w:val="OpmaakprofielKop2Arial11ptChar"/>
    <w:uiPriority w:val="99"/>
    <w:rsid w:val="000D10F1"/>
    <w:pPr>
      <w:keepNext/>
      <w:numPr>
        <w:ilvl w:val="0"/>
        <w:numId w:val="0"/>
      </w:numPr>
      <w:tabs>
        <w:tab w:val="left" w:pos="709"/>
      </w:tabs>
      <w:suppressAutoHyphens w:val="0"/>
      <w:spacing w:before="0" w:after="120" w:line="240" w:lineRule="auto"/>
    </w:pPr>
    <w:rPr>
      <w:rFonts w:cs="Times New Roman"/>
      <w:bCs w:val="0"/>
      <w:iCs w:val="0"/>
      <w:caps w:val="0"/>
      <w:spacing w:val="6"/>
      <w:sz w:val="24"/>
      <w:szCs w:val="20"/>
      <w:u w:val="none"/>
    </w:rPr>
  </w:style>
  <w:style w:type="character" w:customStyle="1" w:styleId="OpmaakprofielKop2Arial11ptChar">
    <w:name w:val="Opmaakprofiel Kop 2 + Arial 11 pt Char"/>
    <w:link w:val="OpmaakprofielKop2Arial11pt"/>
    <w:uiPriority w:val="99"/>
    <w:locked/>
    <w:rsid w:val="000D10F1"/>
    <w:rPr>
      <w:rFonts w:ascii="Arial" w:eastAsia="Times New Roman" w:hAnsi="Arial" w:cs="Times New Roman"/>
      <w:b/>
      <w:spacing w:val="6"/>
      <w:sz w:val="24"/>
      <w:szCs w:val="20"/>
      <w:lang w:eastAsia="nl-NL"/>
    </w:rPr>
  </w:style>
  <w:style w:type="table" w:styleId="Tabelraster">
    <w:name w:val="Table Grid"/>
    <w:basedOn w:val="Standaardtabel"/>
    <w:uiPriority w:val="59"/>
    <w:rsid w:val="000D10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202FD2C</Template>
  <TotalTime>7</TotalTime>
  <Pages>2</Pages>
  <Words>410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Enexis</Company>
  <LinksUpToDate>false</LinksUpToDate>
  <CharactersWithSpaces>2666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Epema, Bonnie</dc:creator>
  <cp:lastModifiedBy>Epema, Bonnie</cp:lastModifiedBy>
  <cp:revision>2</cp:revision>
  <dcterms:created xsi:type="dcterms:W3CDTF">2013-05-16T13:36:00Z</dcterms:created>
  <dcterms:modified xsi:type="dcterms:W3CDTF">2013-05-17T21:24:00Z</dcterms:modified>
</cp:coreProperties>
</file>